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90" w:rsidRDefault="00E67D90" w:rsidP="00E67D90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MIDTERM EXAM  БАҒДАРЛАМАСЫ</w:t>
      </w:r>
    </w:p>
    <w:p w:rsidR="00E67D90" w:rsidRPr="00911F03" w:rsidRDefault="00E67D90" w:rsidP="00911F0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Пән:</w:t>
      </w:r>
      <w:r w:rsidR="00911F03" w:rsidRPr="007A046E">
        <w:rPr>
          <w:rFonts w:ascii="Times New Roman" w:hAnsi="Times New Roman" w:cs="Times New Roman"/>
          <w:b/>
          <w:lang w:val="kk-KZ"/>
        </w:rPr>
        <w:t xml:space="preserve"> « Тәрбие жұмысының теориясы мен әдістемесі»</w:t>
      </w:r>
      <w:r w:rsidR="00911F03" w:rsidRPr="007A046E">
        <w:rPr>
          <w:rFonts w:ascii="Times New Roman" w:hAnsi="Times New Roman" w:cs="Times New Roman"/>
          <w:b/>
          <w:lang w:val="kk-KZ"/>
        </w:rPr>
        <w:tab/>
      </w:r>
    </w:p>
    <w:p w:rsidR="00911F03" w:rsidRDefault="00E67D90" w:rsidP="00911F0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Мамандықтар: </w:t>
      </w:r>
      <w:r w:rsidR="00911F03" w:rsidRPr="007A046E">
        <w:rPr>
          <w:rFonts w:ascii="Times New Roman" w:hAnsi="Times New Roman" w:cs="Times New Roman"/>
          <w:b/>
          <w:bCs/>
          <w:shd w:val="clear" w:color="auto" w:fill="FFFFFF"/>
          <w:lang w:val="kk-KZ"/>
        </w:rPr>
        <w:t>(</w:t>
      </w:r>
      <w:r w:rsidR="00911F03" w:rsidRPr="007A046E">
        <w:rPr>
          <w:rFonts w:ascii="Times New Roman" w:hAnsi="Times New Roman" w:cs="Times New Roman"/>
          <w:b/>
          <w:lang w:val="kk-KZ"/>
        </w:rPr>
        <w:t>5В01</w:t>
      </w:r>
      <w:r w:rsidR="00911F03" w:rsidRPr="007A046E">
        <w:rPr>
          <w:rFonts w:ascii="Times New Roman" w:hAnsi="Times New Roman" w:cs="Times New Roman"/>
          <w:b/>
        </w:rPr>
        <w:t>0</w:t>
      </w:r>
      <w:r w:rsidR="00911F03" w:rsidRPr="007A046E">
        <w:rPr>
          <w:rFonts w:ascii="Times New Roman" w:hAnsi="Times New Roman" w:cs="Times New Roman"/>
          <w:b/>
          <w:lang w:val="kk-KZ"/>
        </w:rPr>
        <w:t>300</w:t>
      </w:r>
      <w:r w:rsidR="00911F03" w:rsidRPr="007A046E">
        <w:rPr>
          <w:rFonts w:ascii="Times New Roman" w:hAnsi="Times New Roman" w:cs="Times New Roman"/>
          <w:b/>
          <w:bCs/>
          <w:shd w:val="clear" w:color="auto" w:fill="FFFFFF"/>
          <w:lang w:val="kk-KZ"/>
        </w:rPr>
        <w:t>)</w:t>
      </w:r>
      <w:r w:rsidR="00911F03" w:rsidRPr="007A046E">
        <w:rPr>
          <w:rFonts w:ascii="Times New Roman" w:hAnsi="Times New Roman" w:cs="Times New Roman"/>
          <w:b/>
          <w:lang w:val="kk-KZ"/>
        </w:rPr>
        <w:t xml:space="preserve"> – «</w:t>
      </w:r>
      <w:r w:rsidR="00911F03" w:rsidRPr="007A046E">
        <w:rPr>
          <w:rStyle w:val="apple-converted-space"/>
          <w:rFonts w:ascii="Times New Roman" w:eastAsiaTheme="majorEastAsia" w:hAnsi="Times New Roman" w:cs="Times New Roman"/>
          <w:b/>
          <w:shd w:val="clear" w:color="auto" w:fill="FFFFFF"/>
          <w:lang w:val="kk-KZ"/>
        </w:rPr>
        <w:t> </w:t>
      </w:r>
      <w:r w:rsidR="00911F03" w:rsidRPr="007A046E">
        <w:rPr>
          <w:rFonts w:ascii="Times New Roman" w:hAnsi="Times New Roman" w:cs="Times New Roman"/>
          <w:b/>
          <w:bCs/>
          <w:color w:val="000000" w:themeColor="text1"/>
          <w:lang w:val="kk-KZ"/>
        </w:rPr>
        <w:t>Педагогика және психология</w:t>
      </w:r>
      <w:r w:rsidR="00911F03" w:rsidRPr="007A046E">
        <w:rPr>
          <w:rFonts w:ascii="Times New Roman" w:hAnsi="Times New Roman" w:cs="Times New Roman"/>
          <w:b/>
          <w:lang w:val="kk-KZ"/>
        </w:rPr>
        <w:t>»</w:t>
      </w:r>
    </w:p>
    <w:p w:rsidR="00911F03" w:rsidRPr="00911F03" w:rsidRDefault="00911F03" w:rsidP="00911F03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 w:rsidRPr="00C334EE">
        <w:rPr>
          <w:rFonts w:ascii="Times New Roman" w:hAnsi="Times New Roman" w:cs="Times New Roman"/>
          <w:b/>
          <w:lang w:val="kk-KZ"/>
        </w:rPr>
        <w:t>3</w:t>
      </w:r>
      <w:r w:rsidRPr="007A046E">
        <w:rPr>
          <w:rFonts w:ascii="Times New Roman" w:hAnsi="Times New Roman" w:cs="Times New Roman"/>
          <w:b/>
          <w:lang w:val="kk-KZ"/>
        </w:rPr>
        <w:t xml:space="preserve">курс, қ/б,   </w:t>
      </w:r>
    </w:p>
    <w:p w:rsidR="00911F03" w:rsidRDefault="00911F03" w:rsidP="00911F0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lang w:val="kk-KZ"/>
        </w:rPr>
      </w:pPr>
      <w:r>
        <w:rPr>
          <w:rFonts w:ascii="Times New Roman" w:hAnsi="Times New Roman" w:cs="Times New Roman"/>
          <w:b/>
          <w:color w:val="FF0000"/>
          <w:lang w:val="kk-KZ"/>
        </w:rPr>
        <w:t xml:space="preserve"> </w:t>
      </w:r>
    </w:p>
    <w:p w:rsidR="00E67D90" w:rsidRDefault="00E67D90" w:rsidP="00911F0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lang w:val="kk-KZ"/>
        </w:rPr>
        <w:t xml:space="preserve">Пән бойынша Midterm Exam 8-ші аптада жүргізіледі. Емтихан формасы </w:t>
      </w:r>
      <w:r>
        <w:rPr>
          <w:rFonts w:ascii="Times New Roman" w:hAnsi="Times New Roman"/>
          <w:b/>
          <w:bCs/>
          <w:lang w:val="kk-KZ"/>
        </w:rPr>
        <w:t>Take-Home</w:t>
      </w:r>
    </w:p>
    <w:p w:rsidR="00E67D90" w:rsidRDefault="00E67D90" w:rsidP="00E67D90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lang w:val="kk-KZ"/>
        </w:rPr>
        <w:t xml:space="preserve">Өткізу түрі:  </w:t>
      </w:r>
      <w:r>
        <w:rPr>
          <w:rFonts w:ascii="Times New Roman" w:hAnsi="Times New Roman"/>
          <w:b/>
          <w:lang w:val="kk-KZ"/>
        </w:rPr>
        <w:t>презентация даярлау және баяндау</w:t>
      </w:r>
    </w:p>
    <w:p w:rsidR="00E67D90" w:rsidRDefault="00E67D90" w:rsidP="00E67D90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Студенттерге </w:t>
      </w:r>
      <w:r>
        <w:rPr>
          <w:rFonts w:ascii="Times New Roman" w:hAnsi="Times New Roman"/>
          <w:lang w:val="kk-KZ"/>
        </w:rPr>
        <w:t>алдын ала  таңдалған тақырыптар бойынша  презентация даярлау керек. Презентация  10-12 слайдтан тұрады. Слайдта тақырыптын теориялық мазмұны мен практикалық негіздерін  ашу қажет. Слайд мазмұны бойынша оқытушы  қосымша сұрақтар кояды.</w:t>
      </w:r>
    </w:p>
    <w:p w:rsidR="00E67D90" w:rsidRDefault="00E67D90" w:rsidP="00E67D90">
      <w:pPr>
        <w:spacing w:after="0" w:line="240" w:lineRule="auto"/>
        <w:rPr>
          <w:rFonts w:ascii="Times New Roman" w:hAnsi="Times New Roman"/>
          <w:lang w:val="kk-KZ"/>
        </w:rPr>
      </w:pPr>
    </w:p>
    <w:p w:rsidR="00E67D90" w:rsidRPr="00E67D90" w:rsidRDefault="00E67D90" w:rsidP="00E67D90">
      <w:pPr>
        <w:pStyle w:val="a6"/>
        <w:jc w:val="both"/>
        <w:rPr>
          <w:b/>
          <w:lang w:val="kk-KZ"/>
        </w:rPr>
      </w:pPr>
      <w:r>
        <w:rPr>
          <w:b/>
          <w:lang w:val="kk-KZ"/>
        </w:rPr>
        <w:t>Тақырыптар тізбегі:</w:t>
      </w:r>
    </w:p>
    <w:p w:rsidR="00E67D90" w:rsidRPr="00E67D90" w:rsidRDefault="00E67D90" w:rsidP="00E67D90">
      <w:pPr>
        <w:pStyle w:val="a6"/>
        <w:jc w:val="both"/>
        <w:rPr>
          <w:b/>
          <w:lang w:val="kk-KZ"/>
        </w:rPr>
      </w:pPr>
    </w:p>
    <w:p w:rsidR="00911F03" w:rsidRPr="00443EDB" w:rsidRDefault="00443EDB" w:rsidP="00AC2F8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</w:t>
      </w:r>
      <w:r w:rsidR="00CC1961">
        <w:rPr>
          <w:rFonts w:ascii="Times New Roman" w:hAnsi="Times New Roman" w:cs="Times New Roman"/>
          <w:lang w:val="kk-KZ"/>
        </w:rPr>
        <w:t>.</w:t>
      </w:r>
      <w:r w:rsidR="00911F03" w:rsidRPr="00443EDB">
        <w:rPr>
          <w:rFonts w:ascii="Times New Roman" w:hAnsi="Times New Roman" w:cs="Times New Roman"/>
          <w:lang w:val="kk-KZ"/>
        </w:rPr>
        <w:t xml:space="preserve">  Тәрбие үдерісі – тұтас педагогикалық үдерістің құрамды бөлігі. Тәрбиелік жүйе ұғымы мен тарихы.</w:t>
      </w:r>
    </w:p>
    <w:p w:rsidR="00911F03" w:rsidRPr="00443EDB" w:rsidRDefault="00CC1961" w:rsidP="00AC2F8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</w:t>
      </w:r>
      <w:r w:rsidR="00911F03" w:rsidRPr="00443EDB">
        <w:rPr>
          <w:rFonts w:ascii="Times New Roman" w:hAnsi="Times New Roman" w:cs="Times New Roman"/>
          <w:lang w:val="kk-KZ"/>
        </w:rPr>
        <w:t xml:space="preserve">. </w:t>
      </w:r>
      <w:r>
        <w:rPr>
          <w:rFonts w:ascii="Times New Roman" w:hAnsi="Times New Roman" w:cs="Times New Roman"/>
          <w:lang w:val="kk-KZ"/>
        </w:rPr>
        <w:t xml:space="preserve"> </w:t>
      </w:r>
      <w:r w:rsidR="00911F03" w:rsidRPr="00443EDB">
        <w:rPr>
          <w:rFonts w:ascii="Times New Roman" w:hAnsi="Times New Roman" w:cs="Times New Roman"/>
          <w:lang w:val="kk-KZ"/>
        </w:rPr>
        <w:t>Мектеп пен сыныптың тәрбиелік жүйесі.  Адамтану тұжырымдамалары.</w:t>
      </w:r>
    </w:p>
    <w:p w:rsidR="00911F03" w:rsidRPr="00443EDB" w:rsidRDefault="00CC1961" w:rsidP="00AC2F8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</w:t>
      </w:r>
      <w:r w:rsidR="00911F03" w:rsidRPr="00443EDB">
        <w:rPr>
          <w:rFonts w:ascii="Times New Roman" w:hAnsi="Times New Roman" w:cs="Times New Roman"/>
          <w:lang w:val="kk-KZ"/>
        </w:rPr>
        <w:t xml:space="preserve">. Қазіргі мектептің тәрбие жұмысы үдерісіндегі педагогикалық қолдау.  </w:t>
      </w:r>
      <w:r w:rsidR="00911F03" w:rsidRPr="00443EDB">
        <w:rPr>
          <w:rFonts w:ascii="Times New Roman" w:hAnsi="Times New Roman" w:cs="Times New Roman"/>
          <w:noProof/>
          <w:spacing w:val="-2"/>
          <w:lang w:val="kk-KZ"/>
        </w:rPr>
        <w:t>Тәрбие үдерісінің мәні. Тәрбиенің заңдылықтары.</w:t>
      </w:r>
    </w:p>
    <w:p w:rsidR="00911F03" w:rsidRPr="00443EDB" w:rsidRDefault="00CC1961" w:rsidP="00AC2F8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</w:t>
      </w:r>
      <w:r w:rsidR="00911F03" w:rsidRPr="00443EDB">
        <w:rPr>
          <w:rFonts w:ascii="Times New Roman" w:hAnsi="Times New Roman" w:cs="Times New Roman"/>
          <w:lang w:val="kk-KZ"/>
        </w:rPr>
        <w:t xml:space="preserve">.Тәрбие технологиясы – тәрбие жұмысындағы кәсіптік шеберліктің элементі. Тәрбиенің мақсаты және қоғам дамуы. </w:t>
      </w:r>
    </w:p>
    <w:p w:rsidR="00911F03" w:rsidRPr="00443EDB" w:rsidRDefault="00CC1961" w:rsidP="00AC2F8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</w:t>
      </w:r>
      <w:r w:rsidR="00911F03" w:rsidRPr="00443EDB">
        <w:rPr>
          <w:rFonts w:ascii="Times New Roman" w:hAnsi="Times New Roman" w:cs="Times New Roman"/>
          <w:lang w:val="kk-KZ"/>
        </w:rPr>
        <w:t>. Мектепте, сыныпта тәрбие жұмыстарын жоспарлау. Тәрбие әдістері, оның мәні мен қызметі.</w:t>
      </w:r>
    </w:p>
    <w:p w:rsidR="00911F03" w:rsidRPr="00443EDB" w:rsidRDefault="00CC1961" w:rsidP="00AC2F8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Cs/>
          <w:lang w:val="kk-KZ"/>
        </w:rPr>
        <w:t>6</w:t>
      </w:r>
      <w:r w:rsidR="00911F03" w:rsidRPr="00443EDB">
        <w:rPr>
          <w:rFonts w:ascii="Times New Roman" w:hAnsi="Times New Roman" w:cs="Times New Roman"/>
          <w:lang w:val="kk-KZ"/>
        </w:rPr>
        <w:t xml:space="preserve">. Сынып жетекшісінің тәрбиелік іс-әрекетінің жүйесі. </w:t>
      </w:r>
      <w:r w:rsidR="00911F03" w:rsidRPr="00443EDB">
        <w:rPr>
          <w:rFonts w:ascii="Times New Roman" w:hAnsi="Times New Roman" w:cs="Times New Roman"/>
          <w:color w:val="000000"/>
          <w:lang w:val="kk-KZ"/>
        </w:rPr>
        <w:t>Қазіргі таңдағы тәрбие мазмұны мен ұстанымдары</w:t>
      </w:r>
      <w:r w:rsidR="00911F03" w:rsidRPr="00443EDB">
        <w:rPr>
          <w:rFonts w:ascii="Times New Roman" w:hAnsi="Times New Roman" w:cs="Times New Roman"/>
          <w:noProof/>
          <w:spacing w:val="-2"/>
          <w:lang w:val="kk-KZ"/>
        </w:rPr>
        <w:t>.</w:t>
      </w:r>
    </w:p>
    <w:p w:rsidR="00E67D90" w:rsidRPr="00443EDB" w:rsidRDefault="00911F03" w:rsidP="00AC2F8F">
      <w:pPr>
        <w:spacing w:after="0" w:line="240" w:lineRule="auto"/>
        <w:rPr>
          <w:rFonts w:ascii="Times New Roman" w:hAnsi="Times New Roman"/>
          <w:lang w:val="kk-KZ"/>
        </w:rPr>
      </w:pPr>
      <w:r w:rsidRPr="00443EDB">
        <w:rPr>
          <w:rFonts w:ascii="Times New Roman" w:hAnsi="Times New Roman" w:cs="Times New Roman"/>
          <w:bCs/>
          <w:lang w:val="kk-KZ"/>
        </w:rPr>
        <w:t>7.</w:t>
      </w:r>
      <w:r w:rsidRPr="00443EDB">
        <w:rPr>
          <w:rFonts w:ascii="Times New Roman" w:hAnsi="Times New Roman" w:cs="Times New Roman"/>
          <w:lang w:val="kk-KZ"/>
        </w:rPr>
        <w:t xml:space="preserve"> Оқушылар ұжымын қалыптастырудағы тәрбие жұмысының ерекшеліктері. </w:t>
      </w:r>
      <w:r w:rsidRPr="00443EDB">
        <w:rPr>
          <w:rFonts w:ascii="Times New Roman" w:hAnsi="Times New Roman" w:cs="Times New Roman"/>
          <w:noProof/>
          <w:spacing w:val="-2"/>
          <w:lang w:val="kk-KZ"/>
        </w:rPr>
        <w:t>Қазақстан Республикасы Тәрбиенің кешенді бағдарламасы.</w:t>
      </w:r>
    </w:p>
    <w:p w:rsidR="00AC2F8F" w:rsidRDefault="00AC2F8F" w:rsidP="00AC2F8F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E67D90" w:rsidRPr="00E67D90" w:rsidRDefault="00E67D90" w:rsidP="00AC2F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Әдебиеттер</w:t>
      </w:r>
    </w:p>
    <w:p w:rsidR="00911F03" w:rsidRPr="007A046E" w:rsidRDefault="00911F03" w:rsidP="00911F03">
      <w:pPr>
        <w:pStyle w:val="a6"/>
        <w:numPr>
          <w:ilvl w:val="0"/>
          <w:numId w:val="1"/>
        </w:numPr>
        <w:spacing w:after="200" w:line="276" w:lineRule="auto"/>
        <w:jc w:val="both"/>
        <w:rPr>
          <w:lang w:val="kk-KZ"/>
        </w:rPr>
      </w:pPr>
      <w:r w:rsidRPr="007A046E">
        <w:rPr>
          <w:noProof/>
          <w:lang w:val="kk-KZ"/>
        </w:rPr>
        <w:t>Әлқожаева Н.С. Педагогика (оқу құралы)-Алматы, 2016</w:t>
      </w:r>
    </w:p>
    <w:p w:rsidR="00911F03" w:rsidRPr="007A046E" w:rsidRDefault="00911F03" w:rsidP="00911F03">
      <w:pPr>
        <w:pStyle w:val="a6"/>
        <w:numPr>
          <w:ilvl w:val="0"/>
          <w:numId w:val="1"/>
        </w:numPr>
        <w:spacing w:after="200" w:line="276" w:lineRule="auto"/>
        <w:jc w:val="both"/>
        <w:rPr>
          <w:bCs/>
          <w:lang w:val="kk-KZ"/>
        </w:rPr>
      </w:pPr>
      <w:r w:rsidRPr="007A046E">
        <w:rPr>
          <w:noProof/>
          <w:lang w:val="kk-KZ"/>
        </w:rPr>
        <w:t>Баширова Ж.Р., Әлқожаева Н.С. Тұлғааралық қарым-қатынас педагогикасы.</w:t>
      </w:r>
      <w:r w:rsidRPr="007A046E">
        <w:rPr>
          <w:color w:val="000000"/>
          <w:lang w:val="kk-KZ"/>
        </w:rPr>
        <w:t xml:space="preserve"> Алматы, 2011</w:t>
      </w:r>
    </w:p>
    <w:p w:rsidR="00911F03" w:rsidRPr="007A046E" w:rsidRDefault="00911F03" w:rsidP="00911F03">
      <w:pPr>
        <w:pStyle w:val="a6"/>
        <w:numPr>
          <w:ilvl w:val="0"/>
          <w:numId w:val="1"/>
        </w:numPr>
        <w:spacing w:after="200" w:line="276" w:lineRule="auto"/>
        <w:jc w:val="both"/>
        <w:rPr>
          <w:bCs/>
          <w:lang w:val="kk-KZ"/>
        </w:rPr>
      </w:pPr>
      <w:proofErr w:type="spellStart"/>
      <w:r w:rsidRPr="007A046E">
        <w:rPr>
          <w:lang w:val="uk-UA"/>
        </w:rPr>
        <w:t>Майгаранова</w:t>
      </w:r>
      <w:proofErr w:type="spellEnd"/>
      <w:r w:rsidRPr="007A046E">
        <w:rPr>
          <w:lang w:val="uk-UA"/>
        </w:rPr>
        <w:t xml:space="preserve"> Ш., </w:t>
      </w:r>
      <w:proofErr w:type="spellStart"/>
      <w:r w:rsidRPr="007A046E">
        <w:rPr>
          <w:lang w:val="uk-UA"/>
        </w:rPr>
        <w:t>Иманбаева</w:t>
      </w:r>
      <w:proofErr w:type="spellEnd"/>
      <w:r w:rsidRPr="007A046E">
        <w:rPr>
          <w:lang w:val="uk-UA"/>
        </w:rPr>
        <w:t xml:space="preserve"> С.Т. Т</w:t>
      </w:r>
      <w:r w:rsidRPr="007A046E">
        <w:rPr>
          <w:lang w:val="kk-KZ" w:eastAsia="ko-KR"/>
        </w:rPr>
        <w:t>әрбие жұмысының теориясы мен әдістемесі.</w:t>
      </w:r>
      <w:r w:rsidRPr="007A046E">
        <w:rPr>
          <w:lang w:val="uk-UA" w:eastAsia="ko-KR"/>
        </w:rPr>
        <w:t xml:space="preserve">   </w:t>
      </w:r>
      <w:proofErr w:type="spellStart"/>
      <w:r w:rsidRPr="007A046E">
        <w:rPr>
          <w:lang w:val="uk-UA"/>
        </w:rPr>
        <w:t>Оқу</w:t>
      </w:r>
      <w:proofErr w:type="spellEnd"/>
      <w:r w:rsidRPr="007A046E">
        <w:rPr>
          <w:lang w:val="kk-KZ"/>
        </w:rPr>
        <w:t xml:space="preserve"> құралы. Екінші басылым.  </w:t>
      </w:r>
      <w:r w:rsidRPr="007A046E">
        <w:rPr>
          <w:lang w:val="uk-UA"/>
        </w:rPr>
        <w:t xml:space="preserve"> - </w:t>
      </w:r>
      <w:proofErr w:type="spellStart"/>
      <w:r w:rsidRPr="007A046E">
        <w:rPr>
          <w:lang w:val="uk-UA"/>
        </w:rPr>
        <w:t>Алматы</w:t>
      </w:r>
      <w:proofErr w:type="spellEnd"/>
      <w:r w:rsidRPr="007A046E">
        <w:rPr>
          <w:lang w:val="uk-UA"/>
        </w:rPr>
        <w:t>. 201</w:t>
      </w:r>
      <w:r w:rsidRPr="007A046E">
        <w:rPr>
          <w:lang w:val="kk-KZ"/>
        </w:rPr>
        <w:t>6</w:t>
      </w:r>
      <w:r w:rsidRPr="007A046E">
        <w:rPr>
          <w:lang w:val="uk-UA"/>
        </w:rPr>
        <w:t xml:space="preserve">   </w:t>
      </w:r>
    </w:p>
    <w:p w:rsidR="00911F03" w:rsidRPr="007A046E" w:rsidRDefault="00911F03" w:rsidP="00911F03">
      <w:pPr>
        <w:pStyle w:val="a6"/>
        <w:numPr>
          <w:ilvl w:val="0"/>
          <w:numId w:val="1"/>
        </w:numPr>
        <w:spacing w:after="200" w:line="276" w:lineRule="auto"/>
        <w:ind w:right="174"/>
        <w:jc w:val="both"/>
        <w:rPr>
          <w:lang w:val="kk-KZ"/>
        </w:rPr>
      </w:pPr>
      <w:r w:rsidRPr="007A046E">
        <w:rPr>
          <w:lang w:val="kk-KZ"/>
        </w:rPr>
        <w:t>С.Ш.Әбенбаев. Тәрбие теориясы мен әдістемесі. А., Дарын 2005</w:t>
      </w:r>
    </w:p>
    <w:p w:rsidR="00911F03" w:rsidRPr="007A046E" w:rsidRDefault="00911F03" w:rsidP="00AC2F8F">
      <w:pPr>
        <w:pStyle w:val="a6"/>
        <w:numPr>
          <w:ilvl w:val="0"/>
          <w:numId w:val="1"/>
        </w:numPr>
        <w:jc w:val="both"/>
        <w:rPr>
          <w:lang w:val="kk-KZ"/>
        </w:rPr>
      </w:pPr>
      <w:r w:rsidRPr="007A046E">
        <w:rPr>
          <w:lang w:val="kk-KZ"/>
        </w:rPr>
        <w:t>Демеуова М.Г., Кожахметова К.Ж. ҚР жалпы білім беретін мектептердің I-XI сынып оқушыларына арналған тәрбие бағдарламасы. А.,2006</w:t>
      </w:r>
    </w:p>
    <w:p w:rsidR="00911F03" w:rsidRPr="007A046E" w:rsidRDefault="00911F03" w:rsidP="00911F03">
      <w:pPr>
        <w:pStyle w:val="a4"/>
        <w:numPr>
          <w:ilvl w:val="0"/>
          <w:numId w:val="1"/>
        </w:numPr>
        <w:rPr>
          <w:noProof/>
          <w:spacing w:val="-23"/>
          <w:lang w:val="kk-KZ"/>
        </w:rPr>
      </w:pPr>
      <w:r w:rsidRPr="007A046E">
        <w:rPr>
          <w:noProof/>
          <w:lang w:val="kk-KZ"/>
        </w:rPr>
        <w:t>Ахметова Г.К., Исаева З.А., Әлқожаева Н.С.Педагогика: Оқулық.-Алматы, 2006</w:t>
      </w:r>
    </w:p>
    <w:p w:rsidR="00911F03" w:rsidRPr="007A046E" w:rsidRDefault="00911F03" w:rsidP="00911F03">
      <w:pPr>
        <w:pStyle w:val="a6"/>
        <w:numPr>
          <w:ilvl w:val="0"/>
          <w:numId w:val="1"/>
        </w:numPr>
        <w:spacing w:after="200" w:line="276" w:lineRule="auto"/>
        <w:ind w:right="174"/>
        <w:jc w:val="both"/>
        <w:rPr>
          <w:lang w:val="kk-KZ"/>
        </w:rPr>
      </w:pPr>
      <w:r w:rsidRPr="007A046E">
        <w:t>Сумина Т.Г. Методика воспитательной работы. – М.: Академия, 2014</w:t>
      </w:r>
    </w:p>
    <w:p w:rsidR="00911F03" w:rsidRPr="007A046E" w:rsidRDefault="00911F03" w:rsidP="00911F03">
      <w:pPr>
        <w:pStyle w:val="a6"/>
        <w:numPr>
          <w:ilvl w:val="0"/>
          <w:numId w:val="1"/>
        </w:numPr>
        <w:tabs>
          <w:tab w:val="left" w:pos="993"/>
        </w:tabs>
        <w:spacing w:after="200" w:line="276" w:lineRule="auto"/>
        <w:jc w:val="both"/>
      </w:pPr>
      <w:proofErr w:type="spellStart"/>
      <w:r w:rsidRPr="007A046E">
        <w:t>Шах</w:t>
      </w:r>
      <w:r w:rsidRPr="007A046E">
        <w:softHyphen/>
        <w:t>гу</w:t>
      </w:r>
      <w:r w:rsidRPr="007A046E">
        <w:softHyphen/>
        <w:t>ла</w:t>
      </w:r>
      <w:r w:rsidRPr="007A046E">
        <w:softHyphen/>
        <w:t>ри</w:t>
      </w:r>
      <w:proofErr w:type="spellEnd"/>
      <w:r w:rsidRPr="007A046E">
        <w:t xml:space="preserve"> В.В., Исаева З.А. Теория меж</w:t>
      </w:r>
      <w:r w:rsidRPr="007A046E">
        <w:softHyphen/>
        <w:t>лич</w:t>
      </w:r>
      <w:r w:rsidRPr="007A046E">
        <w:softHyphen/>
        <w:t>но</w:t>
      </w:r>
      <w:r w:rsidRPr="007A046E">
        <w:softHyphen/>
        <w:t>ст</w:t>
      </w:r>
      <w:r w:rsidRPr="007A046E">
        <w:softHyphen/>
        <w:t>ной ком</w:t>
      </w:r>
      <w:r w:rsidRPr="007A046E">
        <w:softHyphen/>
        <w:t>му</w:t>
      </w:r>
      <w:r w:rsidRPr="007A046E">
        <w:softHyphen/>
        <w:t>ни</w:t>
      </w:r>
      <w:r w:rsidRPr="007A046E">
        <w:softHyphen/>
        <w:t>ка</w:t>
      </w:r>
      <w:r w:rsidRPr="007A046E">
        <w:softHyphen/>
        <w:t xml:space="preserve">ции. – </w:t>
      </w:r>
      <w:proofErr w:type="spellStart"/>
      <w:r w:rsidRPr="007A046E">
        <w:t>Ал</w:t>
      </w:r>
      <w:r w:rsidRPr="007A046E">
        <w:softHyphen/>
        <w:t>ма</w:t>
      </w:r>
      <w:r w:rsidRPr="007A046E">
        <w:softHyphen/>
        <w:t>ты</w:t>
      </w:r>
      <w:proofErr w:type="spellEnd"/>
      <w:r w:rsidRPr="007A046E">
        <w:t>, 2010</w:t>
      </w:r>
    </w:p>
    <w:p w:rsidR="00911F03" w:rsidRPr="007A046E" w:rsidRDefault="00911F03" w:rsidP="00911F03">
      <w:pPr>
        <w:pStyle w:val="a6"/>
        <w:numPr>
          <w:ilvl w:val="0"/>
          <w:numId w:val="1"/>
        </w:numPr>
        <w:spacing w:after="200" w:line="276" w:lineRule="auto"/>
        <w:ind w:right="174"/>
        <w:jc w:val="both"/>
        <w:rPr>
          <w:lang w:val="kk-KZ"/>
        </w:rPr>
      </w:pPr>
      <w:r w:rsidRPr="007A046E">
        <w:rPr>
          <w:lang w:val="kk-KZ"/>
        </w:rPr>
        <w:t>Колесникова  И.А. Воспитательная деятельность педагога. –М.,2005</w:t>
      </w:r>
    </w:p>
    <w:p w:rsidR="00911F03" w:rsidRPr="007A046E" w:rsidRDefault="00911F03" w:rsidP="00911F03">
      <w:pPr>
        <w:pStyle w:val="a6"/>
        <w:numPr>
          <w:ilvl w:val="0"/>
          <w:numId w:val="1"/>
        </w:numPr>
        <w:spacing w:after="200" w:line="276" w:lineRule="auto"/>
        <w:ind w:right="174"/>
        <w:jc w:val="both"/>
        <w:rPr>
          <w:lang w:val="kk-KZ"/>
        </w:rPr>
      </w:pPr>
      <w:r w:rsidRPr="007A046E">
        <w:rPr>
          <w:lang w:val="kk-KZ"/>
        </w:rPr>
        <w:t>Комплексная программа воспитания в организациях образования Республики Казахстан на 2006-2011. Приказ МОН РК №415 2005 г</w:t>
      </w:r>
    </w:p>
    <w:p w:rsidR="00911F03" w:rsidRPr="007A046E" w:rsidRDefault="00911F03" w:rsidP="00911F03">
      <w:pPr>
        <w:pStyle w:val="a6"/>
        <w:numPr>
          <w:ilvl w:val="0"/>
          <w:numId w:val="1"/>
        </w:numPr>
        <w:spacing w:after="200" w:line="276" w:lineRule="auto"/>
        <w:ind w:right="174"/>
        <w:jc w:val="both"/>
        <w:rPr>
          <w:lang w:val="kk-KZ"/>
        </w:rPr>
      </w:pPr>
      <w:r w:rsidRPr="007A046E">
        <w:rPr>
          <w:lang w:val="en-US"/>
        </w:rPr>
        <w:t>pps.kaznu.kz</w:t>
      </w:r>
    </w:p>
    <w:p w:rsidR="00911F03" w:rsidRPr="007A046E" w:rsidRDefault="00911F03" w:rsidP="00911F03">
      <w:pPr>
        <w:pStyle w:val="a6"/>
        <w:numPr>
          <w:ilvl w:val="0"/>
          <w:numId w:val="1"/>
        </w:numPr>
        <w:spacing w:after="200" w:line="276" w:lineRule="auto"/>
        <w:ind w:right="174"/>
        <w:jc w:val="both"/>
        <w:rPr>
          <w:lang w:val="kk-KZ"/>
        </w:rPr>
      </w:pPr>
      <w:r w:rsidRPr="007A046E">
        <w:rPr>
          <w:color w:val="006621"/>
          <w:shd w:val="clear" w:color="auto" w:fill="FFFFFF"/>
          <w:lang w:val="en-US"/>
        </w:rPr>
        <w:t>epo.kstu.kz:8080/</w:t>
      </w:r>
      <w:proofErr w:type="spellStart"/>
      <w:r w:rsidRPr="007A046E">
        <w:rPr>
          <w:color w:val="006621"/>
          <w:shd w:val="clear" w:color="auto" w:fill="FFFFFF"/>
          <w:lang w:val="en-US"/>
        </w:rPr>
        <w:t>xmlui</w:t>
      </w:r>
      <w:proofErr w:type="spellEnd"/>
      <w:r w:rsidRPr="007A046E">
        <w:rPr>
          <w:color w:val="006621"/>
          <w:shd w:val="clear" w:color="auto" w:fill="FFFFFF"/>
          <w:lang w:val="en-US"/>
        </w:rPr>
        <w:t>/</w:t>
      </w:r>
      <w:proofErr w:type="spellStart"/>
      <w:r w:rsidRPr="007A046E">
        <w:rPr>
          <w:color w:val="006621"/>
          <w:shd w:val="clear" w:color="auto" w:fill="FFFFFF"/>
          <w:lang w:val="en-US"/>
        </w:rPr>
        <w:t>bitstream</w:t>
      </w:r>
      <w:proofErr w:type="spellEnd"/>
      <w:r w:rsidRPr="007A046E">
        <w:rPr>
          <w:color w:val="006621"/>
          <w:shd w:val="clear" w:color="auto" w:fill="FFFFFF"/>
          <w:lang w:val="en-US"/>
        </w:rPr>
        <w:t>/.../Untitled.FR11.pdf</w:t>
      </w:r>
    </w:p>
    <w:p w:rsidR="00911F03" w:rsidRPr="007A046E" w:rsidRDefault="00911F03" w:rsidP="00911F03">
      <w:pPr>
        <w:pStyle w:val="a6"/>
        <w:numPr>
          <w:ilvl w:val="0"/>
          <w:numId w:val="1"/>
        </w:numPr>
        <w:spacing w:after="200" w:line="276" w:lineRule="auto"/>
        <w:ind w:right="174"/>
        <w:jc w:val="both"/>
        <w:rPr>
          <w:lang w:val="kk-KZ"/>
        </w:rPr>
      </w:pPr>
      <w:r w:rsidRPr="007A046E">
        <w:rPr>
          <w:color w:val="006621"/>
          <w:shd w:val="clear" w:color="auto" w:fill="FFFFFF"/>
        </w:rPr>
        <w:t>studopedia.org/14-65752.html</w:t>
      </w:r>
    </w:p>
    <w:p w:rsidR="00911F03" w:rsidRPr="007A046E" w:rsidRDefault="00911F03" w:rsidP="00911F03">
      <w:pPr>
        <w:pStyle w:val="a6"/>
        <w:numPr>
          <w:ilvl w:val="0"/>
          <w:numId w:val="1"/>
        </w:numPr>
        <w:spacing w:after="200" w:line="276" w:lineRule="auto"/>
        <w:ind w:right="174"/>
        <w:jc w:val="both"/>
        <w:rPr>
          <w:lang w:val="kk-KZ"/>
        </w:rPr>
      </w:pPr>
      <w:r w:rsidRPr="007A046E">
        <w:rPr>
          <w:color w:val="006621"/>
          <w:shd w:val="clear" w:color="auto" w:fill="FFFFFF"/>
          <w:lang w:val="en-US"/>
        </w:rPr>
        <w:t>edu.semgu.kz/.../3b90a443-c43d-11e5-bf37-f6d299da70ee...</w:t>
      </w:r>
    </w:p>
    <w:p w:rsidR="00911F03" w:rsidRPr="007A046E" w:rsidRDefault="00911F03" w:rsidP="00911F03">
      <w:pPr>
        <w:pStyle w:val="a6"/>
        <w:numPr>
          <w:ilvl w:val="0"/>
          <w:numId w:val="1"/>
        </w:numPr>
        <w:spacing w:after="200" w:line="276" w:lineRule="auto"/>
        <w:ind w:right="174"/>
        <w:rPr>
          <w:lang w:val="kk-KZ"/>
        </w:rPr>
      </w:pPr>
      <w:r w:rsidRPr="007A046E">
        <w:rPr>
          <w:lang w:val="kk-KZ"/>
        </w:rPr>
        <w:t>Кукушин В.С. Теория и методика воспитательной работы.-Р\Д., 2002</w:t>
      </w:r>
    </w:p>
    <w:p w:rsidR="00911F03" w:rsidRPr="007A046E" w:rsidRDefault="00911F03" w:rsidP="00911F03">
      <w:pPr>
        <w:pStyle w:val="a6"/>
        <w:numPr>
          <w:ilvl w:val="0"/>
          <w:numId w:val="1"/>
        </w:numPr>
        <w:spacing w:after="200" w:line="276" w:lineRule="auto"/>
        <w:rPr>
          <w:lang w:val="kk-KZ"/>
        </w:rPr>
      </w:pPr>
      <w:r w:rsidRPr="007A046E">
        <w:rPr>
          <w:lang w:val="kk-KZ"/>
        </w:rPr>
        <w:t>ҚР «Білім туралы» Заңы.</w:t>
      </w:r>
    </w:p>
    <w:p w:rsidR="00911F03" w:rsidRPr="007A046E" w:rsidRDefault="00911F03" w:rsidP="00911F03">
      <w:pPr>
        <w:pStyle w:val="a6"/>
        <w:numPr>
          <w:ilvl w:val="0"/>
          <w:numId w:val="1"/>
        </w:numPr>
        <w:spacing w:after="200" w:line="276" w:lineRule="auto"/>
        <w:rPr>
          <w:lang w:val="kk-KZ"/>
        </w:rPr>
      </w:pPr>
      <w:r w:rsidRPr="007A046E">
        <w:t xml:space="preserve">Қалиев С., </w:t>
      </w:r>
      <w:proofErr w:type="spellStart"/>
      <w:r w:rsidRPr="007A046E">
        <w:t>Майгаранова</w:t>
      </w:r>
      <w:proofErr w:type="spellEnd"/>
      <w:r w:rsidRPr="007A046E">
        <w:t xml:space="preserve"> Ш., т.б.  Оқушылардың тұлғалық қасиеттерін дамытудың педагогикалық </w:t>
      </w:r>
      <w:proofErr w:type="spellStart"/>
      <w:r w:rsidRPr="007A046E">
        <w:t>негіздері</w:t>
      </w:r>
      <w:proofErr w:type="spellEnd"/>
      <w:r w:rsidRPr="007A046E">
        <w:t xml:space="preserve">. </w:t>
      </w:r>
      <w:proofErr w:type="spellStart"/>
      <w:r w:rsidRPr="007A046E">
        <w:t>Алматы</w:t>
      </w:r>
      <w:proofErr w:type="spellEnd"/>
      <w:r w:rsidRPr="007A046E">
        <w:t xml:space="preserve"> “</w:t>
      </w:r>
      <w:proofErr w:type="spellStart"/>
      <w:r w:rsidRPr="007A046E">
        <w:t>Бі</w:t>
      </w:r>
      <w:proofErr w:type="gramStart"/>
      <w:r w:rsidRPr="007A046E">
        <w:t>л</w:t>
      </w:r>
      <w:proofErr w:type="gramEnd"/>
      <w:r w:rsidRPr="007A046E">
        <w:t>ім</w:t>
      </w:r>
      <w:proofErr w:type="spellEnd"/>
      <w:r w:rsidRPr="007A046E">
        <w:t>” 2001.</w:t>
      </w:r>
    </w:p>
    <w:p w:rsidR="00911F03" w:rsidRPr="00911F03" w:rsidRDefault="00911F03" w:rsidP="00911F03">
      <w:pPr>
        <w:pStyle w:val="a6"/>
        <w:numPr>
          <w:ilvl w:val="0"/>
          <w:numId w:val="1"/>
        </w:numPr>
        <w:spacing w:after="200" w:line="276" w:lineRule="auto"/>
        <w:rPr>
          <w:lang w:val="kk-KZ"/>
        </w:rPr>
      </w:pPr>
      <w:r w:rsidRPr="007A046E">
        <w:rPr>
          <w:lang w:val="kk-KZ"/>
        </w:rPr>
        <w:t>Максимов В.Г.Педагогическая диагностика вшколе.-М.,2002</w:t>
      </w:r>
    </w:p>
    <w:p w:rsidR="00911F03" w:rsidRDefault="00911F03" w:rsidP="00911F0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E67D90" w:rsidRDefault="00911F03" w:rsidP="00911F03">
      <w:pPr>
        <w:pStyle w:val="a6"/>
        <w:numPr>
          <w:ilvl w:val="0"/>
          <w:numId w:val="1"/>
        </w:numPr>
        <w:spacing w:after="200" w:line="276" w:lineRule="auto"/>
        <w:ind w:right="174"/>
        <w:jc w:val="both"/>
        <w:rPr>
          <w:b/>
          <w:lang w:val="kk-KZ"/>
        </w:rPr>
      </w:pPr>
      <w:r w:rsidRPr="00911F03">
        <w:rPr>
          <w:lang w:val="kk-KZ"/>
        </w:rPr>
        <w:t xml:space="preserve"> </w:t>
      </w:r>
      <w:r w:rsidR="00E67D90">
        <w:rPr>
          <w:b/>
          <w:lang w:val="kk-KZ"/>
        </w:rPr>
        <w:t>Баға қою критерийлері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1"/>
        <w:gridCol w:w="7089"/>
      </w:tblGrid>
      <w:tr w:rsidR="00E67D90" w:rsidTr="00E67D90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90" w:rsidRDefault="00E67D9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90" w:rsidRDefault="00E67D9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Тапсырма, жауап мазмұны</w:t>
            </w:r>
          </w:p>
        </w:tc>
      </w:tr>
      <w:tr w:rsidR="00E67D90" w:rsidTr="00E67D90">
        <w:trPr>
          <w:trHeight w:val="10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90" w:rsidRDefault="00E67D9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90-100 балл (Өте жақсы)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90" w:rsidRDefault="00E67D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Презентациялық жұмыс  талаптарға сай әзірленген.  Мазмұны әдістер  туралы толық мәлемет береді, практикалық ерекшеліктері сипатталған. Ауызша жауаптары материалды жақсы игергендігін білдіреді.</w:t>
            </w:r>
          </w:p>
        </w:tc>
      </w:tr>
      <w:tr w:rsidR="00E67D90" w:rsidTr="00E67D90">
        <w:trPr>
          <w:trHeight w:val="10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90" w:rsidRDefault="00E67D9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75-89 (Жақсы)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90" w:rsidRDefault="00E67D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Презентациялық жұмыс  талаптарға сай әзірленген.  Мазмұнында  ашылмай қалған аспектілер бар. Практикалық ерекшеліктері толық сипатталмаған. Ауызша жауаптары материалды 75% игергендігін білдіреді.</w:t>
            </w:r>
          </w:p>
        </w:tc>
      </w:tr>
      <w:tr w:rsidR="00E67D90" w:rsidRPr="003C575C" w:rsidTr="00E67D90">
        <w:trPr>
          <w:trHeight w:val="8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90" w:rsidRDefault="00E67D9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50-74 (Қанағаттанарлық)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90" w:rsidRDefault="00E67D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Жұмыс орындалған, бірақ мазмұны толық ашылмаған. Практикалық ерекшеліктері сипатталмаған. Ауызша жауаптары қысқа және қосымша көмекті талап етеді.</w:t>
            </w:r>
          </w:p>
        </w:tc>
      </w:tr>
      <w:tr w:rsidR="00E67D90" w:rsidRPr="003C575C" w:rsidTr="00E67D90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90" w:rsidRDefault="00E67D9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0-49 (Қанақаттанарлықсыз)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90" w:rsidRDefault="00E67D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Жұмыс  мүлде орындалмаған немесе 50%  орындалған, плагиат кездеседі.</w:t>
            </w:r>
          </w:p>
        </w:tc>
      </w:tr>
    </w:tbl>
    <w:p w:rsidR="00E67D90" w:rsidRDefault="00E67D90" w:rsidP="00E67D90">
      <w:pPr>
        <w:rPr>
          <w:lang w:val="kk-KZ" w:eastAsia="en-US"/>
        </w:rPr>
      </w:pPr>
    </w:p>
    <w:p w:rsidR="00E67D90" w:rsidRDefault="00E67D90" w:rsidP="00E67D90">
      <w:pPr>
        <w:rPr>
          <w:lang w:val="kk-KZ"/>
        </w:rPr>
      </w:pPr>
    </w:p>
    <w:p w:rsidR="00E67D90" w:rsidRPr="00E67D90" w:rsidRDefault="00E67D90" w:rsidP="00E67D9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7D90" w:rsidRDefault="00E67D90" w:rsidP="00E67D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7D90" w:rsidRPr="001C2FF6" w:rsidRDefault="00E67D90">
      <w:pPr>
        <w:rPr>
          <w:rFonts w:ascii="Times New Roman" w:hAnsi="Times New Roman" w:cs="Times New Roman"/>
          <w:b/>
          <w:lang w:val="kk-KZ"/>
        </w:rPr>
      </w:pPr>
    </w:p>
    <w:sectPr w:rsidR="00E67D90" w:rsidRPr="001C2FF6" w:rsidSect="009F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84546"/>
    <w:multiLevelType w:val="hybridMultilevel"/>
    <w:tmpl w:val="86D4D4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144"/>
    <w:rsid w:val="000B66B9"/>
    <w:rsid w:val="001C2FF6"/>
    <w:rsid w:val="00344144"/>
    <w:rsid w:val="003C575C"/>
    <w:rsid w:val="00443EDB"/>
    <w:rsid w:val="004E602A"/>
    <w:rsid w:val="00911F03"/>
    <w:rsid w:val="009F0717"/>
    <w:rsid w:val="00AC2F8F"/>
    <w:rsid w:val="00CC1961"/>
    <w:rsid w:val="00DE4BF3"/>
    <w:rsid w:val="00E67D90"/>
    <w:rsid w:val="00FB6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44144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344144"/>
    <w:pPr>
      <w:spacing w:after="0" w:line="240" w:lineRule="auto"/>
    </w:pPr>
    <w:rPr>
      <w:rFonts w:ascii="Times New Roman" w:hAnsi="Times New Roman" w:cs="Times New Roman"/>
    </w:rPr>
  </w:style>
  <w:style w:type="table" w:styleId="a5">
    <w:name w:val="Table Grid"/>
    <w:basedOn w:val="a1"/>
    <w:uiPriority w:val="59"/>
    <w:rsid w:val="003441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67D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1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6270E-E5FA-4AFC-8E7F-D2376A3BA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Майнур</cp:lastModifiedBy>
  <cp:revision>4</cp:revision>
  <cp:lastPrinted>2017-02-28T09:19:00Z</cp:lastPrinted>
  <dcterms:created xsi:type="dcterms:W3CDTF">2017-03-03T02:26:00Z</dcterms:created>
  <dcterms:modified xsi:type="dcterms:W3CDTF">2017-03-03T02:31:00Z</dcterms:modified>
</cp:coreProperties>
</file>